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7A98D">
      <w:pPr>
        <w:pStyle w:val="3"/>
        <w:spacing w:line="400" w:lineRule="exact"/>
        <w:rPr>
          <w:rFonts w:ascii="方正仿宋_GBK" w:hAnsi="宋体"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宋体" w:eastAsia="方正仿宋_GBK"/>
          <w:sz w:val="32"/>
          <w:szCs w:val="32"/>
        </w:rPr>
        <w:t>附件：功能需求参数表</w:t>
      </w:r>
    </w:p>
    <w:p w14:paraId="19903E7F"/>
    <w:tbl>
      <w:tblPr>
        <w:tblStyle w:val="8"/>
        <w:tblW w:w="83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123"/>
        <w:gridCol w:w="4690"/>
      </w:tblGrid>
      <w:tr w14:paraId="48AF4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A516C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功能模块</w:t>
            </w:r>
          </w:p>
        </w:tc>
        <w:tc>
          <w:tcPr>
            <w:tcW w:w="6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27A6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功能要求</w:t>
            </w:r>
          </w:p>
        </w:tc>
      </w:tr>
      <w:tr w14:paraId="3CFE6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  <w:jc w:val="center"/>
        </w:trPr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0467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考评规则管理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B8DB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优秀行为加分规则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9249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1、能够根据医院的医德医风考评制度，在系统中新增、编辑、废止优秀行为加分规则；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2、对于需要酌情加分的优秀行为加分规则，可以设置该项加分规则的分值上下限。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3、对于无需酌情加分的优秀行为加分规则，可以设置该项加分的固定分值。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4、对于每个优秀行为加分规则，可以限制该项加分在年度内累计总加分不超某个分值。如果不设置，则不做总加分限制。</w:t>
            </w:r>
          </w:p>
        </w:tc>
      </w:tr>
      <w:tr w14:paraId="09DA9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28910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0E78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不良行为减分规则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E1EA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1、与优秀行为加分规则的要求相同。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2、可以设置“一票否决”规则，即发生该项不良行为的职工，系统自动限制该职工年度医德考评中不得评为优秀，或者考评结果强制评为“较差”。</w:t>
            </w:r>
          </w:p>
        </w:tc>
      </w:tr>
      <w:tr w14:paraId="371F3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3EBFD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1098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考评表管理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63D02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1、能够根据医院的医德医风考评制度，在系统中新增、编辑、删除《年度医德考评表》，设置考评表中的考评指标、分值；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2、系统中可以设置多张《年度医德考评表》，不同的岗位（如医师、护师、药师、技师、管理岗、后勤岗、专职教学科研岗）可匹配不同的《年度医德考评表》。</w:t>
            </w:r>
          </w:p>
        </w:tc>
      </w:tr>
      <w:tr w14:paraId="4DCA7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35505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16A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考评等级管理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00D4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1、考评等级分值区间设置：能够根据医院的医德医风考评制度，在系统中设置优秀、良好、一般、较差等4个考评等级的分值区间，系统根据分值可自动匹配对应的考评等级。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2、考评评语管理：可以设置每个考评等级的默认评语模板，供科室在填写评语时使用、再编辑，减轻科室评语的工作量。</w:t>
            </w:r>
          </w:p>
        </w:tc>
      </w:tr>
      <w:tr w14:paraId="3DB46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8EA411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91D4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考评单元管理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6205C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1、可以新增、编辑、删除考评单元。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2、每个考评单元可以包括一个或多个科室、亚科。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3、可以设置每个考评单元的考评小组成员，包括科室负责人、党支部负责人、考评小组其他成员。</w:t>
            </w:r>
          </w:p>
        </w:tc>
      </w:tr>
      <w:tr w14:paraId="5E94C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DA0F6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日常考评管理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4E72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加减分申请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5226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1、负责人可以在线提交本科室的加减分申请，可以上传佐证材料。</w:t>
            </w:r>
          </w:p>
        </w:tc>
      </w:tr>
      <w:tr w14:paraId="2F7C9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492FA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7454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加减分录入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A9BE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1、职能部门可以在本账号的权限内录入加减分。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2、加减分对象既可以选择人员，也可以选择科室。当优秀行为无法明确到个人时，可记录在科室之下。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3、可以记录加减分行为的事件描述、发生时间、事件定性、事件定性事件，可以上传佐证材料。</w:t>
            </w:r>
          </w:p>
        </w:tc>
      </w:tr>
      <w:tr w14:paraId="63274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BBF1C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F8D8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加减分审批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4832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Style w:val="16"/>
                <w:rFonts w:hint="default"/>
                <w:lang w:bidi="ar"/>
              </w:rPr>
              <w:t>1、具有审核权的用户，可对本用户收到的加减分申请进行审批、驳回。</w:t>
            </w:r>
            <w:r>
              <w:rPr>
                <w:rStyle w:val="17"/>
                <w:rFonts w:hint="default"/>
                <w:lang w:bidi="ar"/>
              </w:rPr>
              <w:br w:type="textWrapping"/>
            </w:r>
            <w:r>
              <w:rPr>
                <w:rStyle w:val="16"/>
                <w:rFonts w:hint="default"/>
                <w:lang w:bidi="ar"/>
              </w:rPr>
              <w:t>2、在审批之前，加减分申报人可以主动撤回申请，修改后重新申报。</w:t>
            </w:r>
            <w:r>
              <w:rPr>
                <w:rStyle w:val="17"/>
                <w:rFonts w:hint="default"/>
                <w:lang w:bidi="ar"/>
              </w:rPr>
              <w:br w:type="textWrapping"/>
            </w:r>
            <w:r>
              <w:rPr>
                <w:rStyle w:val="16"/>
                <w:rFonts w:hint="default"/>
                <w:lang w:bidi="ar"/>
              </w:rPr>
              <w:t>3、审核后的日常加减分申请，可以进行补充、修订。</w:t>
            </w:r>
            <w:r>
              <w:rPr>
                <w:rStyle w:val="17"/>
                <w:rFonts w:hint="default"/>
                <w:lang w:bidi="ar"/>
              </w:rPr>
              <w:br w:type="textWrapping"/>
            </w:r>
            <w:r>
              <w:rPr>
                <w:rStyle w:val="16"/>
                <w:rFonts w:hint="default"/>
                <w:lang w:bidi="ar"/>
              </w:rPr>
              <w:t>4、审核后的日常加减分，如发现不符合规范，可由系统管理员驳回。</w:t>
            </w:r>
          </w:p>
        </w:tc>
      </w:tr>
      <w:tr w14:paraId="3E5EC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4210D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4F63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加减分历史记录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69DFC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Style w:val="16"/>
                <w:rFonts w:hint="default"/>
                <w:lang w:bidi="ar"/>
              </w:rPr>
            </w:pPr>
            <w:r>
              <w:rPr>
                <w:rStyle w:val="16"/>
                <w:rFonts w:hint="default"/>
                <w:lang w:bidi="ar"/>
              </w:rPr>
              <w:t>具有权限的用户可以按权限查看对应人员的加减分申报审核信息。</w:t>
            </w:r>
          </w:p>
          <w:p w14:paraId="61C785A4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Style w:val="16"/>
                <w:rFonts w:hint="default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管理员可以通过姓名、工号、进行快速查询筛选，还可以将年度、月份、加减分规则等作为查询筛选条件。</w:t>
            </w:r>
          </w:p>
        </w:tc>
      </w:tr>
      <w:tr w14:paraId="251B7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78562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4EAE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条款审核科室记录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5564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1、记录条款审核科室审核记录</w:t>
            </w:r>
          </w:p>
        </w:tc>
      </w:tr>
      <w:tr w14:paraId="3CB24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5B46B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年度医德考评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7312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考评类型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4AB0A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1、系统支持年考、季考、月考三种类型考评</w:t>
            </w:r>
          </w:p>
        </w:tc>
      </w:tr>
      <w:tr w14:paraId="2E989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792C3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5F9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考评名单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ECE71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系统根据考评规则表可以自动形成当前考核年度的考核名单，包括考核分组、各组参评人员、各组考核小组成员等。</w:t>
            </w:r>
          </w:p>
          <w:p w14:paraId="6292A389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管理员可以将参评人员名单在线下发至各科室调整确认。各科室可将其他科室人员添加到本科室参评名单，将已调离本科室的人员从参评名单中删除。</w:t>
            </w:r>
          </w:p>
        </w:tc>
      </w:tr>
      <w:tr w14:paraId="3784B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B471D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3E2A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职工自评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9EBB7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1、用户</w:t>
            </w:r>
            <w:r>
              <w:rPr>
                <w:rStyle w:val="18"/>
                <w:rFonts w:hint="default"/>
                <w:lang w:bidi="ar"/>
              </w:rPr>
              <w:t>可在线完成年度医德自评，包括填写年度医德总结并核对日常加减分数额。</w:t>
            </w:r>
          </w:p>
        </w:tc>
      </w:tr>
      <w:tr w14:paraId="501A8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85616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B735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科室评价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4B96E">
            <w:pPr>
              <w:widowControl/>
              <w:numPr>
                <w:ilvl w:val="0"/>
                <w:numId w:val="3"/>
              </w:numPr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科室负责人可实时查看本科室参评人员个人自评的完成进度。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2、科室负责人可以进行批量评分、单个评分。</w:t>
            </w:r>
          </w:p>
        </w:tc>
      </w:tr>
      <w:tr w14:paraId="657A6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54484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2486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医院评价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F9591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管理员可以实时查看各科室的年度考评进度。</w:t>
            </w:r>
          </w:p>
          <w:p w14:paraId="3309BDD5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管理员需要对提交的“推荐考评等级”进行调整时，可以调整医院评分。</w:t>
            </w:r>
          </w:p>
          <w:p w14:paraId="17C46C46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系统可自动根据考评规则中设置的计算规则，计算出医院评分和考评等级。</w:t>
            </w:r>
          </w:p>
        </w:tc>
      </w:tr>
      <w:tr w14:paraId="5F78E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FADB0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6FD6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考评会签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4F2D4">
            <w:pPr>
              <w:widowControl/>
              <w:numPr>
                <w:ilvl w:val="0"/>
                <w:numId w:val="5"/>
              </w:numPr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考评结果可以指定科室进行会签审核。</w:t>
            </w:r>
          </w:p>
          <w:p w14:paraId="66D45347">
            <w:pPr>
              <w:widowControl/>
              <w:numPr>
                <w:ilvl w:val="0"/>
                <w:numId w:val="5"/>
              </w:numPr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会签人员可以驳回不合格的评价、不合格的职工个人自评、不合格的考评等级。</w:t>
            </w:r>
          </w:p>
          <w:p w14:paraId="7A8BC7B2">
            <w:pPr>
              <w:widowControl/>
              <w:numPr>
                <w:ilvl w:val="0"/>
                <w:numId w:val="5"/>
              </w:numPr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会签人员可以对考评评语进行补充修改。</w:t>
            </w:r>
          </w:p>
        </w:tc>
      </w:tr>
      <w:tr w14:paraId="47314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BFF0D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4616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会签审核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9716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1、医院对会签审核后的结果进行终审，管理员可以对员工考评分值、考评等级、考评评语等进行修改。</w:t>
            </w:r>
          </w:p>
        </w:tc>
      </w:tr>
      <w:tr w14:paraId="30751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4B317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医德档案管理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752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职工医德档案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5980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1、系统可以自动形成每个职工的医德档案，职工医德档案包括职工的日常考评情况、历年年度医德考评结果。</w:t>
            </w:r>
          </w:p>
        </w:tc>
      </w:tr>
      <w:tr w14:paraId="68C95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819C1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统计分析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0C63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考评统计分析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05823">
            <w:pPr>
              <w:widowControl/>
              <w:numPr>
                <w:ilvl w:val="0"/>
                <w:numId w:val="6"/>
              </w:numPr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系统自动生成人员考评统计结果、科室考核统计结果、年度考核统计结果</w:t>
            </w:r>
          </w:p>
          <w:p w14:paraId="000206BE">
            <w:pPr>
              <w:widowControl/>
              <w:numPr>
                <w:ilvl w:val="0"/>
                <w:numId w:val="6"/>
              </w:numPr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系统自动根据考核数据生成全院考评等次分布图、科室加减分人次图、科室加减分分数排序图、每年度考评等次图、各科室锦旗、表扬信对比图等。</w:t>
            </w:r>
          </w:p>
        </w:tc>
      </w:tr>
      <w:tr w14:paraId="01C7A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632B2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表扬管理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381A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表扬申报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2875D">
            <w:pPr>
              <w:widowControl/>
              <w:numPr>
                <w:ilvl w:val="0"/>
                <w:numId w:val="7"/>
              </w:numPr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支持员工对所获得的锦旗、表扬信等进行申报。申报需要录入相关赠予人信息、表扬信信息、锦旗信息、相关证照信息。</w:t>
            </w:r>
          </w:p>
          <w:p w14:paraId="567FD97E">
            <w:pPr>
              <w:widowControl/>
              <w:numPr>
                <w:ilvl w:val="0"/>
                <w:numId w:val="7"/>
              </w:numPr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系统根据申报的表扬信或锦旗信息，对信息进行识别是否为同一表扬信或锦旗信息，若为同一表扬信或锦旗信息，则对表扬信对应人员进行合并等操作。</w:t>
            </w:r>
          </w:p>
        </w:tc>
      </w:tr>
      <w:tr w14:paraId="70E97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D8164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9BFE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表扬审核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40B50">
            <w:pPr>
              <w:widowControl/>
              <w:numPr>
                <w:ilvl w:val="0"/>
                <w:numId w:val="8"/>
              </w:numPr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管理员可对申报的表扬信或锦旗信息进行审核，审核通过的表扬信，会自动记录到员工日常考评记录中。</w:t>
            </w:r>
          </w:p>
          <w:p w14:paraId="5C02C26B">
            <w:pPr>
              <w:widowControl/>
              <w:numPr>
                <w:ilvl w:val="0"/>
                <w:numId w:val="8"/>
              </w:numPr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管理员可以对表扬信、锦旗所对应的人员信息进行调整。</w:t>
            </w:r>
          </w:p>
        </w:tc>
      </w:tr>
      <w:tr w14:paraId="2D21C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F7EA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资料管理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B6C7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资料管理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D0537">
            <w:pPr>
              <w:widowControl/>
              <w:numPr>
                <w:ilvl w:val="0"/>
                <w:numId w:val="9"/>
              </w:numPr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管理员可以上传医德医风相关国家政策、本院的医德医风制度。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2、职工可在线查看医院发布的医德医风政策、制度。</w:t>
            </w:r>
          </w:p>
          <w:p w14:paraId="117E161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3、管理员可以上传医德医风相关的学习资料，可以上传各种格式的附件。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4、职工可在线查看、下载医院发布的医德医风学习资料。</w:t>
            </w:r>
          </w:p>
        </w:tc>
      </w:tr>
      <w:tr w14:paraId="6E896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6199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消息推送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07C0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消息推送</w:t>
            </w:r>
          </w:p>
        </w:tc>
        <w:tc>
          <w:tcPr>
            <w:tcW w:w="4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453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1、管理员可以在系统中下发推送信息给科室员工</w:t>
            </w:r>
          </w:p>
        </w:tc>
      </w:tr>
    </w:tbl>
    <w:p w14:paraId="28BF0507">
      <w:pPr>
        <w:rPr>
          <w:rFonts w:ascii="宋体" w:hAnsi="宋体"/>
          <w:b/>
          <w:bCs/>
          <w:sz w:val="28"/>
          <w:szCs w:val="28"/>
        </w:rPr>
      </w:pPr>
    </w:p>
    <w:p w14:paraId="60B7CE56">
      <w:pPr>
        <w:spacing w:line="600" w:lineRule="exact"/>
      </w:pPr>
    </w:p>
    <w:sectPr>
      <w:footerReference r:id="rId3" w:type="default"/>
      <w:pgSz w:w="11906" w:h="16838"/>
      <w:pgMar w:top="1701" w:right="1077" w:bottom="1701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1C240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15035" cy="1479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348511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7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O3qrfSAAAABAEAAA8AAAAAAAAAAQAgAAAAIgAAAGRy&#10;cy9kb3ducmV2LnhtbFBLAQIUABQAAAAIAIdO4kBeV7frCwIAAAIEAAAOAAAAAAAAAAEAIAAAACE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348511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645F96"/>
    <w:multiLevelType w:val="singleLevel"/>
    <w:tmpl w:val="A3645F9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2F1E14D"/>
    <w:multiLevelType w:val="singleLevel"/>
    <w:tmpl w:val="C2F1E14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048816F"/>
    <w:multiLevelType w:val="singleLevel"/>
    <w:tmpl w:val="D048816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2E1A11A"/>
    <w:multiLevelType w:val="singleLevel"/>
    <w:tmpl w:val="D2E1A11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7574219"/>
    <w:multiLevelType w:val="singleLevel"/>
    <w:tmpl w:val="D757421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12CBC20B"/>
    <w:multiLevelType w:val="singleLevel"/>
    <w:tmpl w:val="12CBC20B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14E3C2E6"/>
    <w:multiLevelType w:val="singleLevel"/>
    <w:tmpl w:val="14E3C2E6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406C0BA3"/>
    <w:multiLevelType w:val="singleLevel"/>
    <w:tmpl w:val="406C0BA3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67C8B40F"/>
    <w:multiLevelType w:val="singleLevel"/>
    <w:tmpl w:val="67C8B4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mMTM2NTc4NGViY2I2YzAxN2MyNGQxZTljZWQ1MDYifQ=="/>
  </w:docVars>
  <w:rsids>
    <w:rsidRoot w:val="002D55FE"/>
    <w:rsid w:val="000419FB"/>
    <w:rsid w:val="00066262"/>
    <w:rsid w:val="00066FD7"/>
    <w:rsid w:val="00075EAB"/>
    <w:rsid w:val="000C003C"/>
    <w:rsid w:val="000E3D33"/>
    <w:rsid w:val="000F3FD7"/>
    <w:rsid w:val="00115314"/>
    <w:rsid w:val="0016418D"/>
    <w:rsid w:val="001937F7"/>
    <w:rsid w:val="001C7AD9"/>
    <w:rsid w:val="001D3748"/>
    <w:rsid w:val="00217875"/>
    <w:rsid w:val="00220EF2"/>
    <w:rsid w:val="002267C8"/>
    <w:rsid w:val="00230F92"/>
    <w:rsid w:val="00253AC5"/>
    <w:rsid w:val="00282768"/>
    <w:rsid w:val="00292E34"/>
    <w:rsid w:val="002C4269"/>
    <w:rsid w:val="002D0D94"/>
    <w:rsid w:val="002D55FE"/>
    <w:rsid w:val="002F408E"/>
    <w:rsid w:val="003051AA"/>
    <w:rsid w:val="00305622"/>
    <w:rsid w:val="00306BB7"/>
    <w:rsid w:val="003179B6"/>
    <w:rsid w:val="00320227"/>
    <w:rsid w:val="00332B9F"/>
    <w:rsid w:val="00341540"/>
    <w:rsid w:val="00364BA5"/>
    <w:rsid w:val="00394756"/>
    <w:rsid w:val="00395015"/>
    <w:rsid w:val="003A2706"/>
    <w:rsid w:val="003A4824"/>
    <w:rsid w:val="003D00B2"/>
    <w:rsid w:val="003D7096"/>
    <w:rsid w:val="00401A8A"/>
    <w:rsid w:val="0042193A"/>
    <w:rsid w:val="004321AE"/>
    <w:rsid w:val="00445A8F"/>
    <w:rsid w:val="004652A1"/>
    <w:rsid w:val="004D6971"/>
    <w:rsid w:val="00505DA6"/>
    <w:rsid w:val="00611A42"/>
    <w:rsid w:val="00613A15"/>
    <w:rsid w:val="0065534B"/>
    <w:rsid w:val="00691FCC"/>
    <w:rsid w:val="006A3289"/>
    <w:rsid w:val="006E1D74"/>
    <w:rsid w:val="006F0B10"/>
    <w:rsid w:val="007279BB"/>
    <w:rsid w:val="0074305F"/>
    <w:rsid w:val="00746F9C"/>
    <w:rsid w:val="00754189"/>
    <w:rsid w:val="00760095"/>
    <w:rsid w:val="0076255F"/>
    <w:rsid w:val="00794246"/>
    <w:rsid w:val="007A6641"/>
    <w:rsid w:val="007A6B8C"/>
    <w:rsid w:val="007D5FF1"/>
    <w:rsid w:val="007F38AD"/>
    <w:rsid w:val="00855B8E"/>
    <w:rsid w:val="008632D1"/>
    <w:rsid w:val="008A75BA"/>
    <w:rsid w:val="008C21AD"/>
    <w:rsid w:val="008D0F4F"/>
    <w:rsid w:val="008E36FB"/>
    <w:rsid w:val="00925A59"/>
    <w:rsid w:val="00960675"/>
    <w:rsid w:val="0096379C"/>
    <w:rsid w:val="009950AE"/>
    <w:rsid w:val="009C5F7E"/>
    <w:rsid w:val="009D7E65"/>
    <w:rsid w:val="00A030DC"/>
    <w:rsid w:val="00A05DA9"/>
    <w:rsid w:val="00A12335"/>
    <w:rsid w:val="00A24888"/>
    <w:rsid w:val="00A265B9"/>
    <w:rsid w:val="00A37A24"/>
    <w:rsid w:val="00A64FAE"/>
    <w:rsid w:val="00A932AC"/>
    <w:rsid w:val="00AC322D"/>
    <w:rsid w:val="00B22C43"/>
    <w:rsid w:val="00B4053A"/>
    <w:rsid w:val="00B70C7F"/>
    <w:rsid w:val="00B73ADB"/>
    <w:rsid w:val="00B87780"/>
    <w:rsid w:val="00B93790"/>
    <w:rsid w:val="00BB7833"/>
    <w:rsid w:val="00BC075F"/>
    <w:rsid w:val="00BD422C"/>
    <w:rsid w:val="00BE62BF"/>
    <w:rsid w:val="00C12A10"/>
    <w:rsid w:val="00C379D2"/>
    <w:rsid w:val="00C5253B"/>
    <w:rsid w:val="00C65DBB"/>
    <w:rsid w:val="00CC0788"/>
    <w:rsid w:val="00CD0A7D"/>
    <w:rsid w:val="00CE1765"/>
    <w:rsid w:val="00CF1898"/>
    <w:rsid w:val="00D06B93"/>
    <w:rsid w:val="00D335B8"/>
    <w:rsid w:val="00D35B9A"/>
    <w:rsid w:val="00D41D8F"/>
    <w:rsid w:val="00D44247"/>
    <w:rsid w:val="00D46D9C"/>
    <w:rsid w:val="00D6129C"/>
    <w:rsid w:val="00D77D07"/>
    <w:rsid w:val="00DB089A"/>
    <w:rsid w:val="00DC03CF"/>
    <w:rsid w:val="00DD00BB"/>
    <w:rsid w:val="00E40D20"/>
    <w:rsid w:val="00E53698"/>
    <w:rsid w:val="00E92F15"/>
    <w:rsid w:val="00E94C70"/>
    <w:rsid w:val="00EB2196"/>
    <w:rsid w:val="00EB39E7"/>
    <w:rsid w:val="00EE3056"/>
    <w:rsid w:val="00F00A6A"/>
    <w:rsid w:val="00F027E7"/>
    <w:rsid w:val="00F21664"/>
    <w:rsid w:val="00F444C9"/>
    <w:rsid w:val="00F5038C"/>
    <w:rsid w:val="00F5765B"/>
    <w:rsid w:val="00F666DF"/>
    <w:rsid w:val="00F66737"/>
    <w:rsid w:val="00FD1B7D"/>
    <w:rsid w:val="00FD27A4"/>
    <w:rsid w:val="00FD491D"/>
    <w:rsid w:val="00FF288D"/>
    <w:rsid w:val="00FF7FFB"/>
    <w:rsid w:val="016C09BA"/>
    <w:rsid w:val="01814AEC"/>
    <w:rsid w:val="0220111C"/>
    <w:rsid w:val="02286052"/>
    <w:rsid w:val="023C03CD"/>
    <w:rsid w:val="03117D04"/>
    <w:rsid w:val="03180778"/>
    <w:rsid w:val="03325FC8"/>
    <w:rsid w:val="036F3A78"/>
    <w:rsid w:val="04020E3F"/>
    <w:rsid w:val="0433588C"/>
    <w:rsid w:val="070820C0"/>
    <w:rsid w:val="07833C89"/>
    <w:rsid w:val="078C7472"/>
    <w:rsid w:val="07A245D0"/>
    <w:rsid w:val="07A31144"/>
    <w:rsid w:val="084269AA"/>
    <w:rsid w:val="08CF02A2"/>
    <w:rsid w:val="09017D4F"/>
    <w:rsid w:val="091A7529"/>
    <w:rsid w:val="09530620"/>
    <w:rsid w:val="09FB613F"/>
    <w:rsid w:val="0A1E0E19"/>
    <w:rsid w:val="0A910DEA"/>
    <w:rsid w:val="0AAC787D"/>
    <w:rsid w:val="0C17585E"/>
    <w:rsid w:val="0C3C7182"/>
    <w:rsid w:val="0CA82FE1"/>
    <w:rsid w:val="0CB55DE9"/>
    <w:rsid w:val="0CBA02CF"/>
    <w:rsid w:val="0CF30E74"/>
    <w:rsid w:val="0D0C2969"/>
    <w:rsid w:val="0E1F30EC"/>
    <w:rsid w:val="0E3402C0"/>
    <w:rsid w:val="0E3456ED"/>
    <w:rsid w:val="0F024609"/>
    <w:rsid w:val="0F8E2471"/>
    <w:rsid w:val="0FB36A05"/>
    <w:rsid w:val="11993F56"/>
    <w:rsid w:val="12263F63"/>
    <w:rsid w:val="138C446F"/>
    <w:rsid w:val="14533121"/>
    <w:rsid w:val="146549BC"/>
    <w:rsid w:val="15AF7CFE"/>
    <w:rsid w:val="160C55C6"/>
    <w:rsid w:val="16AD25F0"/>
    <w:rsid w:val="16CB6DCA"/>
    <w:rsid w:val="171D6F71"/>
    <w:rsid w:val="17D21A95"/>
    <w:rsid w:val="180E026A"/>
    <w:rsid w:val="18D34E84"/>
    <w:rsid w:val="19B70074"/>
    <w:rsid w:val="19C64121"/>
    <w:rsid w:val="1A620C33"/>
    <w:rsid w:val="1A800C60"/>
    <w:rsid w:val="1AA950D9"/>
    <w:rsid w:val="1AD55FFA"/>
    <w:rsid w:val="1B5B5BD3"/>
    <w:rsid w:val="1B927445"/>
    <w:rsid w:val="1BDB52FE"/>
    <w:rsid w:val="1CA01361"/>
    <w:rsid w:val="1CCF519C"/>
    <w:rsid w:val="1D9B3DB3"/>
    <w:rsid w:val="1E1420B3"/>
    <w:rsid w:val="1E1B5D46"/>
    <w:rsid w:val="1E890D22"/>
    <w:rsid w:val="1EBE071C"/>
    <w:rsid w:val="1EF61F20"/>
    <w:rsid w:val="1F7A4397"/>
    <w:rsid w:val="1F994B59"/>
    <w:rsid w:val="1FC91574"/>
    <w:rsid w:val="1FD73973"/>
    <w:rsid w:val="20552318"/>
    <w:rsid w:val="205777E3"/>
    <w:rsid w:val="20B4184E"/>
    <w:rsid w:val="21522F4F"/>
    <w:rsid w:val="21E929AA"/>
    <w:rsid w:val="23F53F03"/>
    <w:rsid w:val="243562F3"/>
    <w:rsid w:val="24A93E49"/>
    <w:rsid w:val="25170DDD"/>
    <w:rsid w:val="25613C7C"/>
    <w:rsid w:val="25A249C4"/>
    <w:rsid w:val="25E0737D"/>
    <w:rsid w:val="25E45173"/>
    <w:rsid w:val="26FF60A4"/>
    <w:rsid w:val="273B1BAD"/>
    <w:rsid w:val="27AF16DB"/>
    <w:rsid w:val="282F093C"/>
    <w:rsid w:val="286D1F7E"/>
    <w:rsid w:val="2A23527D"/>
    <w:rsid w:val="2AC16241"/>
    <w:rsid w:val="2AE03B86"/>
    <w:rsid w:val="2B4569DE"/>
    <w:rsid w:val="2B716A06"/>
    <w:rsid w:val="2BAE12D0"/>
    <w:rsid w:val="2BF86281"/>
    <w:rsid w:val="2D184895"/>
    <w:rsid w:val="2D6F380C"/>
    <w:rsid w:val="2DF20B7E"/>
    <w:rsid w:val="2F0B3257"/>
    <w:rsid w:val="2F2C7962"/>
    <w:rsid w:val="2FAF5CB3"/>
    <w:rsid w:val="300F6D14"/>
    <w:rsid w:val="3051045E"/>
    <w:rsid w:val="305B758B"/>
    <w:rsid w:val="3088278D"/>
    <w:rsid w:val="309E5504"/>
    <w:rsid w:val="30DE7CEA"/>
    <w:rsid w:val="31976B59"/>
    <w:rsid w:val="31B7561B"/>
    <w:rsid w:val="31C04D28"/>
    <w:rsid w:val="31D469D6"/>
    <w:rsid w:val="31D77AF7"/>
    <w:rsid w:val="32425AEC"/>
    <w:rsid w:val="32537584"/>
    <w:rsid w:val="32EF4715"/>
    <w:rsid w:val="33A23042"/>
    <w:rsid w:val="33DC6A18"/>
    <w:rsid w:val="340E7DA9"/>
    <w:rsid w:val="341A6B5C"/>
    <w:rsid w:val="342F0EBD"/>
    <w:rsid w:val="34F57FEC"/>
    <w:rsid w:val="35752DAE"/>
    <w:rsid w:val="36B457D8"/>
    <w:rsid w:val="37835870"/>
    <w:rsid w:val="37AC383D"/>
    <w:rsid w:val="37AE48B2"/>
    <w:rsid w:val="38E449FA"/>
    <w:rsid w:val="394C329F"/>
    <w:rsid w:val="39781750"/>
    <w:rsid w:val="39D16BBE"/>
    <w:rsid w:val="39E8404F"/>
    <w:rsid w:val="3A186E30"/>
    <w:rsid w:val="3A7225C1"/>
    <w:rsid w:val="3AE20A29"/>
    <w:rsid w:val="3B87797F"/>
    <w:rsid w:val="3BA972A4"/>
    <w:rsid w:val="3BD45208"/>
    <w:rsid w:val="3C3860FB"/>
    <w:rsid w:val="3C897F67"/>
    <w:rsid w:val="3CB8787C"/>
    <w:rsid w:val="3CDE5B16"/>
    <w:rsid w:val="3D285F46"/>
    <w:rsid w:val="3D7C7E6A"/>
    <w:rsid w:val="3D9E6A9B"/>
    <w:rsid w:val="3DD92963"/>
    <w:rsid w:val="3EAF264F"/>
    <w:rsid w:val="3EC34B1D"/>
    <w:rsid w:val="3EE26AC1"/>
    <w:rsid w:val="3F003C38"/>
    <w:rsid w:val="3FE64AEE"/>
    <w:rsid w:val="3FE9404E"/>
    <w:rsid w:val="40030F3B"/>
    <w:rsid w:val="40336231"/>
    <w:rsid w:val="404A2015"/>
    <w:rsid w:val="40CB55D0"/>
    <w:rsid w:val="41035884"/>
    <w:rsid w:val="41052E75"/>
    <w:rsid w:val="410C533D"/>
    <w:rsid w:val="41686BB8"/>
    <w:rsid w:val="41D4553C"/>
    <w:rsid w:val="4242110D"/>
    <w:rsid w:val="42A10BF0"/>
    <w:rsid w:val="434F6C8E"/>
    <w:rsid w:val="44133057"/>
    <w:rsid w:val="4414601B"/>
    <w:rsid w:val="44F86E8E"/>
    <w:rsid w:val="45B00743"/>
    <w:rsid w:val="47AE2F29"/>
    <w:rsid w:val="47B77AD0"/>
    <w:rsid w:val="48452AF7"/>
    <w:rsid w:val="48E80C36"/>
    <w:rsid w:val="49171FE3"/>
    <w:rsid w:val="49731CBC"/>
    <w:rsid w:val="4A2D25DF"/>
    <w:rsid w:val="4A6A3560"/>
    <w:rsid w:val="4AAD3CD6"/>
    <w:rsid w:val="4B8B126E"/>
    <w:rsid w:val="4C020750"/>
    <w:rsid w:val="4C1A10AB"/>
    <w:rsid w:val="4CC83ABA"/>
    <w:rsid w:val="4D7C7BDD"/>
    <w:rsid w:val="4D7D1CAC"/>
    <w:rsid w:val="4E3D7EB2"/>
    <w:rsid w:val="4E5B0A1C"/>
    <w:rsid w:val="4E773AD4"/>
    <w:rsid w:val="4FEB32B2"/>
    <w:rsid w:val="504A0EAE"/>
    <w:rsid w:val="505A5DDD"/>
    <w:rsid w:val="50662613"/>
    <w:rsid w:val="508506B1"/>
    <w:rsid w:val="50C33422"/>
    <w:rsid w:val="51287450"/>
    <w:rsid w:val="51505C34"/>
    <w:rsid w:val="51BD4B6C"/>
    <w:rsid w:val="51DB16D8"/>
    <w:rsid w:val="52281484"/>
    <w:rsid w:val="5277132E"/>
    <w:rsid w:val="52CA321A"/>
    <w:rsid w:val="53363375"/>
    <w:rsid w:val="53670090"/>
    <w:rsid w:val="53693D68"/>
    <w:rsid w:val="53C54919"/>
    <w:rsid w:val="53FF6ED4"/>
    <w:rsid w:val="543C1CDA"/>
    <w:rsid w:val="55A902A7"/>
    <w:rsid w:val="566C4509"/>
    <w:rsid w:val="56F77DB9"/>
    <w:rsid w:val="57311C35"/>
    <w:rsid w:val="588E71BB"/>
    <w:rsid w:val="58CE7C5D"/>
    <w:rsid w:val="5A021C0D"/>
    <w:rsid w:val="5A1D725B"/>
    <w:rsid w:val="5A630DF0"/>
    <w:rsid w:val="5A825C1A"/>
    <w:rsid w:val="5AB81F42"/>
    <w:rsid w:val="5ACC1506"/>
    <w:rsid w:val="5C2263EA"/>
    <w:rsid w:val="5C5979C4"/>
    <w:rsid w:val="5CC14FF7"/>
    <w:rsid w:val="5CEA2D73"/>
    <w:rsid w:val="5CF032F7"/>
    <w:rsid w:val="5D0D4C73"/>
    <w:rsid w:val="5D991C7A"/>
    <w:rsid w:val="5E6E632A"/>
    <w:rsid w:val="5ECC7048"/>
    <w:rsid w:val="5FFF7BFC"/>
    <w:rsid w:val="601140B5"/>
    <w:rsid w:val="603D31FA"/>
    <w:rsid w:val="60603D22"/>
    <w:rsid w:val="60796BEA"/>
    <w:rsid w:val="6090058F"/>
    <w:rsid w:val="60C06A0F"/>
    <w:rsid w:val="60E128BE"/>
    <w:rsid w:val="60E14C7C"/>
    <w:rsid w:val="611F5554"/>
    <w:rsid w:val="61221DEE"/>
    <w:rsid w:val="620E2412"/>
    <w:rsid w:val="621F5511"/>
    <w:rsid w:val="62710CA6"/>
    <w:rsid w:val="62943C43"/>
    <w:rsid w:val="63605145"/>
    <w:rsid w:val="63697B21"/>
    <w:rsid w:val="63904D7E"/>
    <w:rsid w:val="639A5D8E"/>
    <w:rsid w:val="63BA0005"/>
    <w:rsid w:val="63D42950"/>
    <w:rsid w:val="643A6219"/>
    <w:rsid w:val="643D772D"/>
    <w:rsid w:val="65165CFC"/>
    <w:rsid w:val="652F0234"/>
    <w:rsid w:val="65553555"/>
    <w:rsid w:val="65632FAE"/>
    <w:rsid w:val="660F388F"/>
    <w:rsid w:val="66485EFA"/>
    <w:rsid w:val="665B3F3E"/>
    <w:rsid w:val="665D79B4"/>
    <w:rsid w:val="6667545A"/>
    <w:rsid w:val="66FD48F7"/>
    <w:rsid w:val="670251BA"/>
    <w:rsid w:val="67123085"/>
    <w:rsid w:val="67FF7C3F"/>
    <w:rsid w:val="6906574A"/>
    <w:rsid w:val="693C446A"/>
    <w:rsid w:val="696D2F65"/>
    <w:rsid w:val="697B7BDA"/>
    <w:rsid w:val="69F63997"/>
    <w:rsid w:val="69FF7463"/>
    <w:rsid w:val="6BFE012B"/>
    <w:rsid w:val="6C864557"/>
    <w:rsid w:val="6C975E9B"/>
    <w:rsid w:val="6D513321"/>
    <w:rsid w:val="6D7E3455"/>
    <w:rsid w:val="6E772185"/>
    <w:rsid w:val="6EB35631"/>
    <w:rsid w:val="70B57A17"/>
    <w:rsid w:val="70CC502D"/>
    <w:rsid w:val="72AC353C"/>
    <w:rsid w:val="73185005"/>
    <w:rsid w:val="735801DC"/>
    <w:rsid w:val="73847C45"/>
    <w:rsid w:val="73852556"/>
    <w:rsid w:val="73CD58B6"/>
    <w:rsid w:val="74613A50"/>
    <w:rsid w:val="74995DC3"/>
    <w:rsid w:val="74A72351"/>
    <w:rsid w:val="74DA4DAE"/>
    <w:rsid w:val="750113BC"/>
    <w:rsid w:val="75162DA4"/>
    <w:rsid w:val="756F3755"/>
    <w:rsid w:val="757E4915"/>
    <w:rsid w:val="764302A4"/>
    <w:rsid w:val="76AD6BF1"/>
    <w:rsid w:val="76B55BDA"/>
    <w:rsid w:val="779C7458"/>
    <w:rsid w:val="785408EE"/>
    <w:rsid w:val="786F652F"/>
    <w:rsid w:val="78736D87"/>
    <w:rsid w:val="789E524A"/>
    <w:rsid w:val="78BE51BB"/>
    <w:rsid w:val="79164EF5"/>
    <w:rsid w:val="793177CC"/>
    <w:rsid w:val="79C97BF4"/>
    <w:rsid w:val="79D35675"/>
    <w:rsid w:val="7A3514F6"/>
    <w:rsid w:val="7BBA61E0"/>
    <w:rsid w:val="7C581172"/>
    <w:rsid w:val="7CA72EEF"/>
    <w:rsid w:val="7CD76BB5"/>
    <w:rsid w:val="7D9577F1"/>
    <w:rsid w:val="7E2601D4"/>
    <w:rsid w:val="7E453FC5"/>
    <w:rsid w:val="7E7D6678"/>
    <w:rsid w:val="7E957B94"/>
    <w:rsid w:val="7EAE45A3"/>
    <w:rsid w:val="7F1A0D11"/>
    <w:rsid w:val="7F44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outlineLvl w:val="1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/>
    </w:r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customStyle="1" w:styleId="12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标题 2 字符"/>
    <w:link w:val="3"/>
    <w:qFormat/>
    <w:uiPriority w:val="0"/>
    <w:rPr>
      <w:rFonts w:ascii="Arial" w:hAnsi="Arial" w:eastAsia="黑体"/>
      <w:b/>
      <w:sz w:val="28"/>
    </w:rPr>
  </w:style>
  <w:style w:type="paragraph" w:styleId="15">
    <w:name w:val="List Paragraph"/>
    <w:basedOn w:val="1"/>
    <w:qFormat/>
    <w:uiPriority w:val="34"/>
    <w:pPr>
      <w:widowControl/>
      <w:ind w:firstLine="420"/>
    </w:pPr>
    <w:rPr>
      <w:szCs w:val="20"/>
    </w:rPr>
  </w:style>
  <w:style w:type="character" w:customStyle="1" w:styleId="16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8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2009</Words>
  <Characters>2009</Characters>
  <Lines>19</Lines>
  <Paragraphs>5</Paragraphs>
  <TotalTime>2100</TotalTime>
  <ScaleCrop>false</ScaleCrop>
  <LinksUpToDate>false</LinksUpToDate>
  <CharactersWithSpaces>2009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2023-11-02T08:02:00Z</dcterms:created>
  <dc:creator>Acer</dc:creator>
  <cp:lastModifiedBy>WPS_1743390759</cp:lastModifiedBy>
  <cp:lastPrinted>2024-07-02T02:45:00Z</cp:lastPrinted>
  <dcterms:modified xsi:type="dcterms:W3CDTF">2026-04-22T01:58:08Z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631FAD0FD9514495A9A3FC757B45D5E8_12</vt:lpwstr>
  </property>
  <property fmtid="{D5CDD505-2E9C-101B-9397-08002B2CF9AE}" pid="4" name="KSOTemplateDocerSaveRecord">
    <vt:lpwstr>eyJoZGlkIjoiODc2Njk3YzBjY2VkM2JkM2JhY2E0OGFlNTdlOWU2ZTkiLCJ1c2VySWQiOiIxNjkxMzc0ODI4In0=</vt:lpwstr>
  </property>
</Properties>
</file>